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Main Meal</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Dehli chicken tikka masala with rice</w:t>
            </w:r>
          </w:p>
        </w:tc>
        <w:tc>
          <w:tcPr>
            <w:tcW w:type="dxa" w:w="1134"/>
          </w:tcPr>
          <w:p/>
        </w:tc>
        <w:tc>
          <w:tcPr>
            <w:tcW w:type="dxa" w:w="1134"/>
          </w:tcPr>
          <w:p/>
        </w:tc>
      </w:tr>
      <w:tr>
        <w:tc>
          <w:tcPr>
            <w:tcW w:type="dxa" w:w="6917"/>
          </w:tcPr>
          <w:p>
            <w:r>
              <w:t>Contains mustard, milk</w:t>
              <w:br/>
            </w:r>
          </w:p>
        </w:tc>
        <w:tc>
          <w:tcPr>
            <w:tcW w:type="dxa" w:w="1134"/>
          </w:tcPr>
          <w:p/>
        </w:tc>
        <w:tc>
          <w:tcPr>
            <w:tcW w:type="dxa" w:w="1134"/>
          </w:tcPr>
          <w:p/>
        </w:tc>
      </w:tr>
      <w:tr>
        <w:tc>
          <w:tcPr>
            <w:tcW w:type="dxa" w:w="6917"/>
          </w:tcPr>
          <w:p>
            <w:r>
              <w:rPr>
                <w:rStyle w:val="Strong"/>
                <w:b/>
              </w:rPr>
              <w:t>Marinated pork steak with aubergine relish</w:t>
            </w:r>
          </w:p>
        </w:tc>
        <w:tc>
          <w:tcPr>
            <w:tcW w:type="dxa" w:w="1134"/>
          </w:tcPr>
          <w:p/>
        </w:tc>
        <w:tc>
          <w:tcPr>
            <w:tcW w:type="dxa" w:w="1134"/>
          </w:tcPr>
          <w:p/>
        </w:tc>
      </w:tr>
      <w:tr>
        <w:tc>
          <w:tcPr>
            <w:tcW w:type="dxa" w:w="6917"/>
          </w:tcPr>
          <w:p>
            <w:r>
              <w:t>Contains sulphur dioxide, soya, mustard</w:t>
              <w:br/>
            </w:r>
          </w:p>
        </w:tc>
        <w:tc>
          <w:tcPr>
            <w:tcW w:type="dxa" w:w="1134"/>
          </w:tcPr>
          <w:p/>
        </w:tc>
        <w:tc>
          <w:tcPr>
            <w:tcW w:type="dxa" w:w="1134"/>
          </w:tcPr>
          <w:p/>
        </w:tc>
      </w:tr>
      <w:tr>
        <w:tc>
          <w:tcPr>
            <w:tcW w:type="dxa" w:w="6917"/>
          </w:tcPr>
          <w:p>
            <w:r>
              <w:rPr>
                <w:rStyle w:val="Strong"/>
                <w:b/>
              </w:rPr>
              <w:t>Mughlui lentil &amp; chick pea korma with rice</w:t>
            </w:r>
            <w:r>
              <w:t xml:space="preserve"> </w:t>
            </w:r>
            <w:r>
              <w:drawing>
                <wp:inline xmlns:a="http://schemas.openxmlformats.org/drawingml/2006/main" xmlns:pic="http://schemas.openxmlformats.org/drawingml/2006/picture">
                  <wp:extent cx="118577" cy="15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milk</w:t>
              <w:br/>
            </w:r>
          </w:p>
        </w:tc>
        <w:tc>
          <w:tcPr>
            <w:tcW w:type="dxa" w:w="1134"/>
          </w:tcPr>
          <w:p/>
        </w:tc>
        <w:tc>
          <w:tcPr>
            <w:tcW w:type="dxa" w:w="1134"/>
          </w:tcPr>
          <w:p/>
        </w:tc>
      </w:tr>
      <w:tr>
        <w:tc>
          <w:tcPr>
            <w:tcW w:type="dxa" w:w="6917"/>
          </w:tcPr>
          <w:p>
            <w:r>
              <w:rPr>
                <w:rStyle w:val="Strong"/>
                <w:b/>
              </w:rPr>
              <w:t>Vegan nuggets with chipotle sauce</w:t>
            </w:r>
            <w:r>
              <w:t xml:space="preserve"> </w:t>
            </w:r>
            <w:r>
              <w:drawing>
                <wp:inline xmlns:a="http://schemas.openxmlformats.org/drawingml/2006/main" xmlns:pic="http://schemas.openxmlformats.org/drawingml/2006/picture">
                  <wp:extent cx="118577" cy="150000"/>
                  <wp:docPr id="2" name="Picture 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3" name="Picture 3"/>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tc>
        <w:tc>
          <w:tcPr>
            <w:tcW w:type="dxa" w:w="1134"/>
          </w:tcPr>
          <w:p/>
        </w:tc>
      </w:tr>
      <w:tr>
        <w:tc>
          <w:tcPr>
            <w:tcW w:type="dxa" w:w="6917"/>
          </w:tcPr>
          <w:p>
            <w:r>
              <w:t>Contains cereals containing gluten</w:t>
              <w:br/>
            </w:r>
          </w:p>
        </w:tc>
        <w:tc>
          <w:tcPr>
            <w:tcW w:type="dxa" w:w="1134"/>
          </w:tcPr>
          <w:p/>
        </w:tc>
        <w:tc>
          <w:tcPr>
            <w:tcW w:type="dxa" w:w="1134"/>
          </w:tcPr>
          <w:p/>
        </w:tc>
      </w:tr>
    </w:tbl>
    <w:p/>
    <w:p>
      <w:pPr>
        <w:pStyle w:val="Title"/>
      </w:pPr>
      <w:r>
        <w:t>Vegetable</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Aloo gobi</w:t>
            </w:r>
            <w:r>
              <w:t xml:space="preserve"> </w:t>
            </w:r>
            <w:r>
              <w:drawing>
                <wp:inline xmlns:a="http://schemas.openxmlformats.org/drawingml/2006/main" xmlns:pic="http://schemas.openxmlformats.org/drawingml/2006/picture">
                  <wp:extent cx="118577" cy="150000"/>
                  <wp:docPr id="4" name="Picture 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5" name="Picture 5"/>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tc>
        <w:tc>
          <w:tcPr>
            <w:tcW w:type="dxa" w:w="1134"/>
          </w:tcPr>
          <w:p/>
        </w:tc>
      </w:tr>
      <w:tr>
        <w:tc>
          <w:tcPr>
            <w:tcW w:type="dxa" w:w="6917"/>
          </w:tcPr>
          <w:p>
            <w:r>
              <w:t>Contains mustard</w:t>
              <w:br/>
            </w:r>
          </w:p>
        </w:tc>
        <w:tc>
          <w:tcPr>
            <w:tcW w:type="dxa" w:w="1134"/>
          </w:tcPr>
          <w:p/>
        </w:tc>
        <w:tc>
          <w:tcPr>
            <w:tcW w:type="dxa" w:w="1134"/>
          </w:tcPr>
          <w:p/>
        </w:tc>
      </w:tr>
      <w:tr>
        <w:tc>
          <w:tcPr>
            <w:tcW w:type="dxa" w:w="6917"/>
          </w:tcPr>
          <w:p>
            <w:r>
              <w:rPr>
                <w:rStyle w:val="Strong"/>
                <w:b/>
              </w:rPr>
              <w:t>Chilli green beans</w:t>
            </w:r>
            <w:r>
              <w:t xml:space="preserve"> </w:t>
            </w:r>
            <w:r>
              <w:drawing>
                <wp:inline xmlns:a="http://schemas.openxmlformats.org/drawingml/2006/main" xmlns:pic="http://schemas.openxmlformats.org/drawingml/2006/picture">
                  <wp:extent cx="118577" cy="150000"/>
                  <wp:docPr id="6" name="Picture 6"/>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7" name="Picture 7"/>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tc>
        <w:tc>
          <w:tcPr>
            <w:tcW w:type="dxa" w:w="1134"/>
          </w:tcPr>
          <w:p/>
        </w:tc>
      </w:tr>
      <w:tr>
        <w:tc>
          <w:tcPr>
            <w:tcW w:type="dxa" w:w="6917"/>
          </w:tcPr>
          <w:p>
            <w:r/>
          </w:p>
        </w:tc>
        <w:tc>
          <w:tcPr>
            <w:tcW w:type="dxa" w:w="1134"/>
          </w:tcPr>
          <w:p/>
        </w:tc>
        <w:tc>
          <w:tcPr>
            <w:tcW w:type="dxa" w:w="1134"/>
          </w:tcPr>
          <w:p/>
        </w:tc>
      </w:tr>
    </w:tbl>
    <w:p/>
    <w:p>
      <w:r>
        <w:br w:type="page"/>
      </w:r>
    </w:p>
    <w:p/>
    <w:p>
      <w:pPr>
        <w:pStyle w:val="Title"/>
      </w:pPr>
      <w:r>
        <w:t>Hot Jacket Filling</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Baked beans</w:t>
            </w:r>
            <w:r>
              <w:t xml:space="preserve"> </w:t>
            </w:r>
            <w:r>
              <w:drawing>
                <wp:inline xmlns:a="http://schemas.openxmlformats.org/drawingml/2006/main" xmlns:pic="http://schemas.openxmlformats.org/drawingml/2006/picture">
                  <wp:extent cx="118577" cy="150000"/>
                  <wp:docPr id="8" name="Picture 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9" name="Picture 9"/>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tc>
        <w:tc>
          <w:tcPr>
            <w:tcW w:type="dxa" w:w="1134"/>
          </w:tcPr>
          <w:p/>
        </w:tc>
      </w:tr>
      <w:tr>
        <w:tc>
          <w:tcPr>
            <w:tcW w:type="dxa" w:w="6917"/>
          </w:tcPr>
          <w:p>
            <w:r/>
          </w:p>
        </w:tc>
        <w:tc>
          <w:tcPr>
            <w:tcW w:type="dxa" w:w="1134"/>
          </w:tcPr>
          <w:p/>
        </w:tc>
        <w:tc>
          <w:tcPr>
            <w:tcW w:type="dxa" w:w="1134"/>
          </w:tcPr>
          <w:p/>
        </w:tc>
      </w:tr>
    </w:tbl>
    <w:p/>
    <w:p>
      <w:pPr>
        <w:pStyle w:val="Title"/>
      </w:pPr>
      <w:r>
        <w:t>Cold Jacket Filling</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Grated mature cheese</w:t>
            </w:r>
            <w:r>
              <w:t xml:space="preserve"> </w:t>
            </w:r>
            <w:r>
              <w:drawing>
                <wp:inline xmlns:a="http://schemas.openxmlformats.org/drawingml/2006/main" xmlns:pic="http://schemas.openxmlformats.org/drawingml/2006/picture">
                  <wp:extent cx="118577" cy="150000"/>
                  <wp:docPr id="10" name="Picture 10"/>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milk</w:t>
              <w:br/>
            </w:r>
          </w:p>
        </w:tc>
        <w:tc>
          <w:tcPr>
            <w:tcW w:type="dxa" w:w="1134"/>
          </w:tcPr>
          <w:p/>
        </w:tc>
        <w:tc>
          <w:tcPr>
            <w:tcW w:type="dxa" w:w="1134"/>
          </w:tcPr>
          <w:p/>
        </w:tc>
      </w:tr>
      <w:tr>
        <w:tc>
          <w:tcPr>
            <w:tcW w:type="dxa" w:w="6917"/>
          </w:tcPr>
          <w:p>
            <w:r>
              <w:rPr>
                <w:rStyle w:val="Strong"/>
                <w:b/>
              </w:rPr>
              <w:t>Tuna mayonnaise</w:t>
            </w:r>
          </w:p>
        </w:tc>
        <w:tc>
          <w:tcPr>
            <w:tcW w:type="dxa" w:w="1134"/>
          </w:tcPr>
          <w:p/>
        </w:tc>
        <w:tc>
          <w:tcPr>
            <w:tcW w:type="dxa" w:w="1134"/>
          </w:tcPr>
          <w:p/>
        </w:tc>
      </w:tr>
      <w:tr>
        <w:tc>
          <w:tcPr>
            <w:tcW w:type="dxa" w:w="6917"/>
          </w:tcPr>
          <w:p>
            <w:r>
              <w:t>Contains eggs, fish</w:t>
              <w:br/>
            </w:r>
          </w:p>
        </w:tc>
        <w:tc>
          <w:tcPr>
            <w:tcW w:type="dxa" w:w="1134"/>
          </w:tcPr>
          <w:p/>
        </w:tc>
        <w:tc>
          <w:tcPr>
            <w:tcW w:type="dxa" w:w="1134"/>
          </w:tcPr>
          <w:p/>
        </w:tc>
      </w:tr>
    </w:tbl>
    <w:p/>
    <w:p>
      <w:r>
        <w:br w:type="page"/>
      </w:r>
    </w:p>
    <w:p/>
    <w:p>
      <w:pPr>
        <w:pStyle w:val="Title"/>
      </w:pPr>
      <w:r>
        <w:t>Hot Dessert</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Dutch apple pie/ custard</w:t>
            </w:r>
            <w:r>
              <w:t xml:space="preserve"> </w:t>
            </w:r>
            <w:r>
              <w:drawing>
                <wp:inline xmlns:a="http://schemas.openxmlformats.org/drawingml/2006/main" xmlns:pic="http://schemas.openxmlformats.org/drawingml/2006/picture">
                  <wp:extent cx="118577" cy="150000"/>
                  <wp:docPr id="11" name="Picture 1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eggs, cereals containing gluten, milk</w:t>
              <w:br/>
            </w:r>
          </w:p>
        </w:tc>
        <w:tc>
          <w:tcPr>
            <w:tcW w:type="dxa" w:w="1134"/>
          </w:tcPr>
          <w:p/>
        </w:tc>
        <w:tc>
          <w:tcPr>
            <w:tcW w:type="dxa" w:w="1134"/>
          </w:tcPr>
          <w:p/>
        </w:tc>
      </w:tr>
    </w:tbl>
    <w:p/>
    <w:p>
      <w:pPr>
        <w:pStyle w:val="Title"/>
      </w:pPr>
      <w:r>
        <w:t>Cold Dessert</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Treacle tart</w:t>
            </w:r>
            <w:r>
              <w:t xml:space="preserve"> </w:t>
            </w:r>
            <w:r>
              <w:drawing>
                <wp:inline xmlns:a="http://schemas.openxmlformats.org/drawingml/2006/main" xmlns:pic="http://schemas.openxmlformats.org/drawingml/2006/picture">
                  <wp:extent cx="118577" cy="150000"/>
                  <wp:docPr id="12" name="Picture 1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eggs, cereals containing gluten, sulphur dioxide, nuts, peanuts, milk</w:t>
              <w:br/>
            </w:r>
          </w:p>
        </w:tc>
        <w:tc>
          <w:tcPr>
            <w:tcW w:type="dxa" w:w="1134"/>
          </w:tcPr>
          <w:p/>
        </w:tc>
        <w:tc>
          <w:tcPr>
            <w:tcW w:type="dxa" w:w="1134"/>
          </w:tcPr>
          <w:p/>
        </w:tc>
      </w:tr>
      <w:tr>
        <w:tc>
          <w:tcPr>
            <w:tcW w:type="dxa" w:w="6917"/>
          </w:tcPr>
          <w:p>
            <w:r>
              <w:rPr>
                <w:rStyle w:val="Strong"/>
                <w:b/>
              </w:rPr>
              <w:t>Chocolate profiteroles, chocolate sauce</w:t>
            </w:r>
            <w:r>
              <w:t xml:space="preserve"> </w:t>
            </w:r>
            <w:r>
              <w:drawing>
                <wp:inline xmlns:a="http://schemas.openxmlformats.org/drawingml/2006/main" xmlns:pic="http://schemas.openxmlformats.org/drawingml/2006/picture">
                  <wp:extent cx="118577" cy="150000"/>
                  <wp:docPr id="13" name="Picture 1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eggs, cereals containing gluten, sulphur dioxide, nuts, peanuts, milk</w:t>
              <w:br/>
            </w:r>
          </w:p>
        </w:tc>
        <w:tc>
          <w:tcPr>
            <w:tcW w:type="dxa" w:w="1134"/>
          </w:tcPr>
          <w:p/>
        </w:tc>
        <w:tc>
          <w:tcPr>
            <w:tcW w:type="dxa" w:w="1134"/>
          </w:tcPr>
          <w:p/>
        </w:tc>
      </w:tr>
      <w:tr>
        <w:tc>
          <w:tcPr>
            <w:tcW w:type="dxa" w:w="6917"/>
          </w:tcPr>
          <w:p>
            <w:r>
              <w:rPr>
                <w:rStyle w:val="Strong"/>
                <w:b/>
              </w:rPr>
              <w:t>Lemon drizzle cake</w:t>
            </w:r>
            <w:r>
              <w:t xml:space="preserve"> </w:t>
            </w:r>
            <w:r>
              <w:drawing>
                <wp:inline xmlns:a="http://schemas.openxmlformats.org/drawingml/2006/main" xmlns:pic="http://schemas.openxmlformats.org/drawingml/2006/picture">
                  <wp:extent cx="118577" cy="150000"/>
                  <wp:docPr id="14" name="Picture 1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eggs, cereals containing gluten, sulphur dioxide, nuts, peanuts, milk</w:t>
              <w:br/>
            </w:r>
          </w:p>
        </w:tc>
        <w:tc>
          <w:tcPr>
            <w:tcW w:type="dxa" w:w="1134"/>
          </w:tcPr>
          <w:p/>
        </w:tc>
        <w:tc>
          <w:tcPr>
            <w:tcW w:type="dxa" w:w="1134"/>
          </w:tcPr>
          <w:p/>
        </w:tc>
      </w:tr>
      <w:tr>
        <w:tc>
          <w:tcPr>
            <w:tcW w:type="dxa" w:w="6917"/>
          </w:tcPr>
          <w:p>
            <w:r>
              <w:rPr>
                <w:rStyle w:val="Strong"/>
                <w:b/>
              </w:rPr>
              <w:t>Fresh fruit salad</w:t>
            </w:r>
            <w:r>
              <w:t xml:space="preserve"> </w:t>
            </w:r>
            <w:r>
              <w:drawing>
                <wp:inline xmlns:a="http://schemas.openxmlformats.org/drawingml/2006/main" xmlns:pic="http://schemas.openxmlformats.org/drawingml/2006/picture">
                  <wp:extent cx="118577" cy="150000"/>
                  <wp:docPr id="15" name="Picture 1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16" name="Picture 16"/>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tc>
        <w:tc>
          <w:tcPr>
            <w:tcW w:type="dxa" w:w="1134"/>
          </w:tcPr>
          <w:p/>
        </w:tc>
      </w:tr>
      <w:tr>
        <w:tc>
          <w:tcPr>
            <w:tcW w:type="dxa" w:w="6917"/>
          </w:tcPr>
          <w:p>
            <w:r/>
          </w:p>
        </w:tc>
        <w:tc>
          <w:tcPr>
            <w:tcW w:type="dxa" w:w="1134"/>
          </w:tcPr>
          <w:p/>
        </w:tc>
        <w:tc>
          <w:tcPr>
            <w:tcW w:type="dxa" w:w="1134"/>
          </w:tcPr>
          <w:p/>
        </w:tc>
      </w:tr>
    </w:tbl>
    <w:p/>
    <w:p>
      <w:r>
        <w:br w:type="page"/>
      </w:r>
    </w:p>
    <w:p/>
    <w:p>
      <w:pPr>
        <w:pStyle w:val="Title"/>
      </w:pPr>
      <w:r>
        <w:t>Potato</w:t>
      </w:r>
    </w:p>
    <w:p/>
    <w:p>
      <w:pPr>
        <w:pStyle w:val="Subtitle"/>
      </w:pPr>
      <w:r>
        <w:t>Herb vita</w:t>
      </w:r>
    </w:p>
    <w:p>
      <w:pPr>
        <w:jc w:val="center"/>
      </w:pPr>
      <w:r>
        <w:rPr>
          <w:rStyle w:val="SubtleEmphasis"/>
        </w:rPr>
      </w:r>
    </w:p>
    <w:p>
      <w:pPr>
        <w:jc w:val="center"/>
      </w:pPr>
      <w:r>
        <w:drawing>
          <wp:inline xmlns:a="http://schemas.openxmlformats.org/drawingml/2006/main" xmlns:pic="http://schemas.openxmlformats.org/drawingml/2006/picture">
            <wp:extent cx="379447" cy="480000"/>
            <wp:docPr id="17" name="Picture 1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drawing>
          <wp:inline xmlns:a="http://schemas.openxmlformats.org/drawingml/2006/main" xmlns:pic="http://schemas.openxmlformats.org/drawingml/2006/picture">
            <wp:extent cx="561581" cy="480000"/>
            <wp:docPr id="18" name="Picture 18"/>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561581"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r>
          </w:p>
        </w:tc>
        <w:tc>
          <w:tcPr>
            <w:tcW w:type="dxa" w:w="5386"/>
          </w:tcPr>
          <w:p>
            <w:pPr>
              <w:jc w:val="center"/>
            </w:pPr>
            <w:r>
              <w:rPr>
                <w:rStyle w:val="IntenseEmphasis"/>
              </w:rPr>
            </w:r>
          </w:p>
        </w:tc>
      </w:tr>
      <w:tr>
        <w:tc>
          <w:tcPr>
            <w:tcW w:type="dxa" w:w="5386"/>
          </w:tcPr>
          <w:p>
            <w:pPr>
              <w:jc w:val="center"/>
            </w:pPr>
          </w:p>
        </w:tc>
        <w:tc>
          <w:tcPr>
            <w:tcW w:type="dxa" w:w="5386"/>
          </w:tcPr>
          <w:p>
            <w:pPr>
              <w:jc w:val="center"/>
            </w:pPr>
          </w:p>
        </w:tc>
      </w:tr>
      <w:tr>
        <w:tc>
          <w:tcPr>
            <w:tcW w:type="dxa" w:w="4762"/>
          </w:tcPr>
          <w:p/>
        </w:tc>
        <w:tc>
          <w:tcPr>
            <w:tcW w:type="dxa" w:w="4762"/>
          </w:tcPr>
          <w:p/>
        </w:tc>
      </w:tr>
      <w:tr>
        <w:tc>
          <w:tcPr>
            <w:tcW w:type="dxa" w:w="4762"/>
          </w:tcPr>
          <w:p/>
        </w:tc>
        <w:tc>
          <w:tcPr>
            <w:tcW w:type="dxa" w:w="4762"/>
          </w:tcPr>
          <w:p/>
        </w:tc>
      </w:tr>
    </w:tbl>
    <w:p>
      <w:r>
        <w:br w:type="page"/>
      </w:r>
    </w:p>
    <w:p/>
    <w:p>
      <w:pPr>
        <w:pStyle w:val="Title"/>
      </w:pPr>
      <w:r>
        <w:t>Soup</w:t>
      </w:r>
    </w:p>
    <w:p/>
    <w:p>
      <w:pPr>
        <w:pStyle w:val="Subtitle"/>
      </w:pPr>
      <w:r>
        <w:t>Butternut &amp; tomato</w:t>
      </w:r>
    </w:p>
    <w:p>
      <w:pPr>
        <w:jc w:val="center"/>
      </w:pPr>
      <w:r>
        <w:rPr>
          <w:rStyle w:val="SubtleEmphasis"/>
        </w:rPr>
      </w:r>
    </w:p>
    <w:p>
      <w:pPr>
        <w:jc w:val="center"/>
      </w:pPr>
      <w:r>
        <w:drawing>
          <wp:inline xmlns:a="http://schemas.openxmlformats.org/drawingml/2006/main" xmlns:pic="http://schemas.openxmlformats.org/drawingml/2006/picture">
            <wp:extent cx="379447" cy="480000"/>
            <wp:docPr id="19" name="Picture 19"/>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drawing>
          <wp:inline xmlns:a="http://schemas.openxmlformats.org/drawingml/2006/main" xmlns:pic="http://schemas.openxmlformats.org/drawingml/2006/picture">
            <wp:extent cx="561581" cy="480000"/>
            <wp:docPr id="20" name="Picture 20"/>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561581"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r>
          </w:p>
        </w:tc>
        <w:tc>
          <w:tcPr>
            <w:tcW w:type="dxa" w:w="5386"/>
          </w:tcPr>
          <w:p>
            <w:pPr>
              <w:jc w:val="center"/>
            </w:pPr>
            <w:r>
              <w:rPr>
                <w:rStyle w:val="IntenseEmphasis"/>
              </w:rPr>
            </w:r>
          </w:p>
        </w:tc>
      </w:tr>
      <w:tr>
        <w:tc>
          <w:tcPr>
            <w:tcW w:type="dxa" w:w="5386"/>
          </w:tcPr>
          <w:p>
            <w:pPr>
              <w:jc w:val="center"/>
            </w:pPr>
          </w:p>
        </w:tc>
        <w:tc>
          <w:tcPr>
            <w:tcW w:type="dxa" w:w="5386"/>
          </w:tcPr>
          <w:p>
            <w:pPr>
              <w:jc w:val="center"/>
            </w:pPr>
          </w:p>
        </w:tc>
      </w:tr>
      <w:tr>
        <w:tc>
          <w:tcPr>
            <w:tcW w:type="dxa" w:w="4762"/>
          </w:tcPr>
          <w:p/>
        </w:tc>
        <w:tc>
          <w:tcPr>
            <w:tcW w:type="dxa" w:w="4762"/>
          </w:tcPr>
          <w:p/>
        </w:tc>
      </w:tr>
      <w:tr>
        <w:tc>
          <w:tcPr>
            <w:tcW w:type="dxa" w:w="4762"/>
          </w:tcPr>
          <w:p/>
        </w:tc>
        <w:tc>
          <w:tcPr>
            <w:tcW w:type="dxa" w:w="4762"/>
          </w:tcP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0E7181">
    <w:pPr>
      <w:pStyle w:val="Header"/>
    </w:pPr>
    <w:r>
      <w:rPr>
        <w:noProof/>
        <w:lang w:eastAsia="en-GB" w:bidi="ar-SA"/>
      </w:rPr>
      <w:pict>
        <v:rect id="_x0000_s14363" style="position:absolute;margin-left:.9pt;margin-top:-107.55pt;width:97.8pt;height:100.8pt;z-index:251656959" stroked="f"/>
      </w:pict>
    </w:r>
    <w:r>
      <w:rPr>
        <w:noProof/>
      </w:rPr>
      <w:pict>
        <v:group id="Group 57" o:spid="_x0000_s14338" style="position:absolute;margin-left:318pt;margin-top:-107.55pt;width:165.1pt;height:36.5pt;z-index:251658752"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DailyMenu"/>
  <w:characterSpacingControl w:val="doNotCompress"/>
  <w:hdrShapeDefaults>
    <o:shapedefaults v:ext="edit" spidmax="14364"/>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0E7181"/>
    <w:rsid w:val="002152A4"/>
    <w:rsid w:val="00245142"/>
    <w:rsid w:val="002D6F6E"/>
    <w:rsid w:val="00327318"/>
    <w:rsid w:val="00465EA9"/>
    <w:rsid w:val="005A1CB4"/>
    <w:rsid w:val="007E1E3C"/>
    <w:rsid w:val="00922AD9"/>
    <w:rsid w:val="00AA5186"/>
    <w:rsid w:val="00B16AD3"/>
    <w:rsid w:val="00B52B20"/>
    <w:rsid w:val="00C846B4"/>
    <w:rsid w:val="00CC1C1D"/>
    <w:rsid w:val="00DE4435"/>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4"/>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2.png"/><Relationship Id="rId4" Type="http://schemas.openxmlformats.org/officeDocument/2006/relationships/footnotes" Target="footnotes.xml"/><Relationship Id="rId11" Type="http://schemas.openxmlformats.org/officeDocument/2006/relationships/image" Target="media/image1.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18</cp:revision>
  <dcterms:created xsi:type="dcterms:W3CDTF">2014-12-04T11:47:00Z</dcterms:created>
  <dcterms:modified xsi:type="dcterms:W3CDTF">2016-04-03T19:45:00Z</dcterms:modified>
  <dc:description>Tuesday 19 March 2019</dc:description>
  <dc:title>Daily Menu for Tuesday 19 March 2019</dc:title>
</cp:coreProperties>
</file>