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Beef lasagne</w:t>
            </w:r>
          </w:p>
        </w:tc>
        <w:tc>
          <w:tcPr>
            <w:tcW w:type="dxa" w:w="1134"/>
          </w:tcPr>
          <w:p/>
        </w:tc>
        <w:tc>
          <w:tcPr>
            <w:tcW w:type="dxa" w:w="1134"/>
          </w:tcPr>
          <w:p/>
        </w:tc>
      </w:tr>
      <w:tr>
        <w:tc>
          <w:tcPr>
            <w:tcW w:type="dxa" w:w="6917"/>
          </w:tcPr>
          <w:p>
            <w:r>
              <w:rPr>
                <w:rStyle w:val="Emphasis"/>
              </w:rPr>
              <w:t>Contains cereals containing gluten, soya,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Ham, mushroom &amp; cheese fusilli pasta</w:t>
            </w:r>
          </w:p>
        </w:tc>
        <w:tc>
          <w:tcPr>
            <w:tcW w:type="dxa" w:w="1134"/>
          </w:tcPr>
          <w:p/>
        </w:tc>
        <w:tc>
          <w:tcPr>
            <w:tcW w:type="dxa" w:w="1134"/>
          </w:tcPr>
          <w:p/>
        </w:tc>
      </w:tr>
      <w:tr>
        <w:tc>
          <w:tcPr>
            <w:tcW w:type="dxa" w:w="6917"/>
          </w:tcPr>
          <w:p>
            <w:r>
              <w:rPr>
                <w:rStyle w:val="Emphasis"/>
              </w:rPr>
              <w:t>Contains cereals containing gluten,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Pasta with broccoli - chilli, garlic &amp; sunblushed tomato dressing</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bl>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Peach &amp; apple pie with custard</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&amp; orange dessert</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nuts, soya, peanuts</w:t>
              <w:br/>
            </w:r>
          </w:p>
        </w:tc>
        <w:tc>
          <w:tcPr>
            <w:tcW w:type="dxa" w:w="1134"/>
          </w:tcPr>
          <w:p/>
        </w:tc>
        <w:tc>
          <w:tcPr>
            <w:tcW w:type="dxa" w:w="1134"/>
          </w:tcPr>
          <w:p/>
        </w:tc>
      </w:tr>
      <w:tr>
        <w:tc>
          <w:tcPr>
            <w:tcW w:type="dxa" w:w="6917"/>
          </w:tcPr>
          <w:p>
            <w:r>
              <w:rPr>
                <w:rStyle w:val="Strong"/>
                <w:b/>
              </w:rPr>
              <w:t>Cherry bakewell tart</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nuts, peanuts, milk</w:t>
              <w:br/>
            </w:r>
          </w:p>
        </w:tc>
        <w:tc>
          <w:tcPr>
            <w:tcW w:type="dxa" w:w="1134"/>
          </w:tcPr>
          <w:p/>
        </w:tc>
        <w:tc>
          <w:tcPr>
            <w:tcW w:type="dxa" w:w="1134"/>
          </w:tcPr>
          <w:p/>
        </w:tc>
      </w:tr>
      <w:tr>
        <w:tc>
          <w:tcPr>
            <w:tcW w:type="dxa" w:w="6917"/>
          </w:tcPr>
          <w:p>
            <w:r>
              <w:rPr>
                <w:rStyle w:val="Strong"/>
                <w:b/>
              </w:rPr>
              <w:t>Lemon meringue pie</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r>
        <w:tc>
          <w:tcPr>
            <w:tcW w:type="dxa" w:w="6917"/>
          </w:tcPr>
          <w:p>
            <w:r>
              <w:rPr>
                <w:rStyle w:val="Strong"/>
                <w:b/>
              </w:rPr>
              <w:t>Piece of fruit</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Sides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Mixed leaf salad</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Tomato, red onion &amp; basil salad</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Wednesday 20 October 2021</dc:description>
  <dc:title>Daily Menu for Wednesday 20 October 2021</dc:title>
</cp:coreProperties>
</file>